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ab/>
        <w:tab/>
      </w:r>
    </w:p>
    <w:p w:rsidR="00000000" w:rsidDel="00000000" w:rsidP="00000000" w:rsidRDefault="00000000" w:rsidRPr="00000000" w14:paraId="00000002">
      <w:pPr>
        <w:keepNext w:val="1"/>
        <w:spacing w:after="0" w:line="240" w:lineRule="auto"/>
        <w:ind w:left="648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keepNext w:val="1"/>
        <w:spacing w:after="0" w:line="240" w:lineRule="auto"/>
        <w:ind w:left="648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Schriftliche Ausarbeitung zur Präsentationsprüfung </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MSA 2025 / 26</w:t>
      </w:r>
    </w:p>
    <w:p w:rsidR="00000000" w:rsidDel="00000000" w:rsidP="00000000" w:rsidRDefault="00000000" w:rsidRPr="00000000" w14:paraId="00000006">
      <w:pPr>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Namen:</w:t>
        <w:tab/>
        <w:t xml:space="preserve">1.</w:t>
        <w:tab/>
        <w:tab/>
        <w:tab/>
        <w:tab/>
        <w:tab/>
        <w:tab/>
        <w:tab/>
        <w:tab/>
        <w:t xml:space="preserve">Klasse </w:t>
      </w:r>
    </w:p>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spacing w:after="0" w:line="240" w:lineRule="auto"/>
        <w:ind w:left="720"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tab/>
        <w:tab/>
        <w:tab/>
        <w:tab/>
        <w:tab/>
        <w:tab/>
        <w:tab/>
        <w:tab/>
        <w:t xml:space="preserve">Klasse   </w:t>
      </w:r>
    </w:p>
    <w:p w:rsidR="00000000" w:rsidDel="00000000" w:rsidP="00000000" w:rsidRDefault="00000000" w:rsidRPr="00000000" w14:paraId="0000000A">
      <w:pPr>
        <w:spacing w:after="0" w:line="240" w:lineRule="auto"/>
        <w:ind w:left="720"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3.</w:t>
        <w:tab/>
        <w:tab/>
        <w:tab/>
        <w:tab/>
        <w:tab/>
        <w:tab/>
        <w:tab/>
        <w:tab/>
        <w:t xml:space="preserve">Klasse </w:t>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0D">
      <w:pPr>
        <w:spacing w:after="0" w:line="240" w:lineRule="auto"/>
        <w:ind w:left="720"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tab/>
        <w:tab/>
        <w:tab/>
        <w:tab/>
        <w:tab/>
        <w:tab/>
        <w:tab/>
        <w:tab/>
        <w:t xml:space="preserve">Klasse </w:t>
      </w:r>
    </w:p>
    <w:p w:rsidR="00000000" w:rsidDel="00000000" w:rsidP="00000000" w:rsidRDefault="00000000" w:rsidRPr="00000000" w14:paraId="0000000E">
      <w:pPr>
        <w:spacing w:after="0" w:line="24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Prüfungsfach:</w:t>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8"/>
          <w:szCs w:val="28"/>
          <w:u w:val="single"/>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Thema/Leitfrage: </w:t>
      </w:r>
    </w:p>
    <w:p w:rsidR="00000000" w:rsidDel="00000000" w:rsidP="00000000" w:rsidRDefault="00000000" w:rsidRPr="00000000" w14:paraId="00000013">
      <w:pPr>
        <w:spacing w:after="0" w:line="24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2" w:sz="4" w:val="single"/>
          <w:right w:color="000000" w:space="4" w:sz="4" w:val="single"/>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2" w:sz="4" w:val="single"/>
          <w:right w:color="000000" w:space="4" w:sz="4" w:val="single"/>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2" w:sz="4" w:val="single"/>
          <w:right w:color="000000" w:space="4" w:sz="4" w:val="single"/>
        </w:pBd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ab/>
        <w:tab/>
      </w:r>
    </w:p>
    <w:p w:rsidR="00000000" w:rsidDel="00000000" w:rsidP="00000000" w:rsidRDefault="00000000" w:rsidRPr="00000000" w14:paraId="00000018">
      <w:pPr>
        <w:pBdr>
          <w:top w:color="000000" w:space="1" w:sz="4" w:val="single"/>
          <w:left w:color="000000" w:space="4" w:sz="4" w:val="single"/>
          <w:bottom w:color="000000" w:space="12" w:sz="4" w:val="single"/>
          <w:right w:color="000000" w:space="4" w:sz="4" w:val="single"/>
        </w:pBdr>
        <w:spacing w:after="0" w:line="240" w:lineRule="auto"/>
        <w:ind w:firstLine="72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Themenorientiertes Bild </w:t>
      </w: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2" w:sz="4" w:val="single"/>
          <w:right w:color="000000" w:space="4" w:sz="4" w:val="single"/>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2" w:sz="4" w:val="single"/>
          <w:right w:color="000000" w:space="4" w:sz="4" w:val="single"/>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color w:val="000000"/>
          <w:sz w:val="28"/>
          <w:szCs w:val="28"/>
          <w:u w:val="single"/>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Prüfungsausschuss:</w:t>
      </w:r>
    </w:p>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Betreuende Lehr</w:t>
      </w:r>
      <w:r w:rsidDel="00000000" w:rsidR="00000000" w:rsidRPr="00000000">
        <w:rPr>
          <w:rFonts w:ascii="Times New Roman" w:cs="Times New Roman" w:eastAsia="Times New Roman" w:hAnsi="Times New Roman"/>
          <w:sz w:val="28"/>
          <w:szCs w:val="28"/>
          <w:rtl w:val="0"/>
        </w:rPr>
        <w:t xml:space="preserve">kraft</w:t>
      </w:r>
      <w:r w:rsidDel="00000000" w:rsidR="00000000" w:rsidRPr="00000000">
        <w:rPr>
          <w:rFonts w:ascii="Times New Roman" w:cs="Times New Roman" w:eastAsia="Times New Roman" w:hAnsi="Times New Roman"/>
          <w:color w:val="000000"/>
          <w:sz w:val="28"/>
          <w:szCs w:val="28"/>
          <w:rtl w:val="0"/>
        </w:rPr>
        <w:t xml:space="preserve">:   1. ______________________</w:t>
      </w:r>
    </w:p>
    <w:p w:rsidR="00000000" w:rsidDel="00000000" w:rsidP="00000000" w:rsidRDefault="00000000" w:rsidRPr="00000000" w14:paraId="0000002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Weitere Mitglieder des Prüfungsausschusses: </w:t>
      </w:r>
    </w:p>
    <w:p w:rsidR="00000000" w:rsidDel="00000000" w:rsidP="00000000" w:rsidRDefault="00000000" w:rsidRPr="00000000" w14:paraId="0000002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_______________________</w:t>
      </w:r>
    </w:p>
    <w:p w:rsidR="00000000" w:rsidDel="00000000" w:rsidP="00000000" w:rsidRDefault="00000000" w:rsidRPr="00000000" w14:paraId="0000002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_______________________</w:t>
      </w:r>
    </w:p>
    <w:p w:rsidR="00000000" w:rsidDel="00000000" w:rsidP="00000000" w:rsidRDefault="00000000" w:rsidRPr="00000000" w14:paraId="00000026">
      <w:pPr>
        <w:tabs>
          <w:tab w:val="left" w:leader="none" w:pos="9081"/>
        </w:tabs>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7">
      <w:pPr>
        <w:numPr>
          <w:ilvl w:val="0"/>
          <w:numId w:val="1"/>
        </w:numPr>
        <w:tabs>
          <w:tab w:val="left" w:leader="none" w:pos="9081"/>
        </w:tabs>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Quellenverzeichnis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müssen </w:t>
      </w:r>
      <w:r w:rsidDel="00000000" w:rsidR="00000000" w:rsidRPr="00000000">
        <w:rPr>
          <w:rFonts w:ascii="Times New Roman" w:cs="Times New Roman" w:eastAsia="Times New Roman" w:hAnsi="Times New Roman"/>
          <w:b w:val="1"/>
          <w:sz w:val="24"/>
          <w:szCs w:val="24"/>
          <w:rtl w:val="0"/>
        </w:rPr>
        <w:t xml:space="preserve">alle</w:t>
      </w:r>
      <w:r w:rsidDel="00000000" w:rsidR="00000000" w:rsidRPr="00000000">
        <w:rPr>
          <w:rFonts w:ascii="Times New Roman" w:cs="Times New Roman" w:eastAsia="Times New Roman" w:hAnsi="Times New Roman"/>
          <w:sz w:val="24"/>
          <w:szCs w:val="24"/>
          <w:rtl w:val="0"/>
        </w:rPr>
        <w:t xml:space="preserve"> verwendeten Quellen* (Bücher, Internetseiten</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oder sonstige Materialien) wie folgt angegeben werden: </w:t>
      </w:r>
    </w:p>
    <w:p w:rsidR="00000000" w:rsidDel="00000000" w:rsidP="00000000" w:rsidRDefault="00000000" w:rsidRPr="00000000" w14:paraId="00000029">
      <w:pPr>
        <w:numPr>
          <w:ilvl w:val="0"/>
          <w:numId w:val="2"/>
        </w:numPr>
        <w:spacing w:after="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Bücher</w:t>
      </w:r>
      <w:r w:rsidDel="00000000" w:rsidR="00000000" w:rsidRPr="00000000">
        <w:rPr>
          <w:rFonts w:ascii="Times New Roman" w:cs="Times New Roman" w:eastAsia="Times New Roman" w:hAnsi="Times New Roman"/>
          <w:i w:val="1"/>
          <w:sz w:val="24"/>
          <w:szCs w:val="24"/>
          <w:rtl w:val="0"/>
        </w:rPr>
        <w:t xml:space="preserve">: Name, Vorname: Titel der Quelle, Verlag, Erscheinungsjahr, Seitenangabe.</w:t>
      </w:r>
    </w:p>
    <w:p w:rsidR="00000000" w:rsidDel="00000000" w:rsidP="00000000" w:rsidRDefault="00000000" w:rsidRPr="00000000" w14:paraId="0000002A">
      <w:pPr>
        <w:spacing w:after="1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Beispiel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Bös, Klaus: Dimensionen sportmotorischer Leistungen, Band 17, Hofmann Schorndorf,1983, S.35ff</w:t>
      </w:r>
    </w:p>
    <w:p w:rsidR="00000000" w:rsidDel="00000000" w:rsidP="00000000" w:rsidRDefault="00000000" w:rsidRPr="00000000" w14:paraId="0000002B">
      <w:pPr>
        <w:numPr>
          <w:ilvl w:val="0"/>
          <w:numId w:val="2"/>
        </w:numPr>
        <w:spacing w:after="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Internetseiten</w:t>
      </w:r>
      <w:r w:rsidDel="00000000" w:rsidR="00000000" w:rsidRPr="00000000">
        <w:rPr>
          <w:rFonts w:ascii="Times New Roman" w:cs="Times New Roman" w:eastAsia="Times New Roman" w:hAnsi="Times New Roman"/>
          <w:i w:val="1"/>
          <w:sz w:val="24"/>
          <w:szCs w:val="24"/>
          <w:rtl w:val="0"/>
        </w:rPr>
        <w:t xml:space="preserve">: Genaue Angabe der Internetadresse</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(URL) mit Datum des letzten Aufrufs</w:t>
      </w:r>
    </w:p>
    <w:p w:rsidR="00000000" w:rsidDel="00000000" w:rsidP="00000000" w:rsidRDefault="00000000" w:rsidRPr="00000000" w14:paraId="0000002C">
      <w:pPr>
        <w:spacing w:after="12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Beispiel</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i w:val="1"/>
            <w:color w:val="0000ff"/>
            <w:sz w:val="24"/>
            <w:szCs w:val="24"/>
            <w:u w:val="single"/>
            <w:rtl w:val="0"/>
          </w:rPr>
          <w:t xml:space="preserve">https://jfks.de/students/abitur/</w:t>
        </w:r>
      </w:hyperlink>
      <w:r w:rsidDel="00000000" w:rsidR="00000000" w:rsidRPr="00000000">
        <w:rPr>
          <w:rFonts w:ascii="Times New Roman" w:cs="Times New Roman" w:eastAsia="Times New Roman" w:hAnsi="Times New Roman"/>
          <w:i w:val="1"/>
          <w:sz w:val="24"/>
          <w:szCs w:val="24"/>
          <w:rtl w:val="0"/>
        </w:rPr>
        <w:t xml:space="preserve"> (letzter Zugriff:24.10.2024)</w:t>
      </w:r>
    </w:p>
    <w:p w:rsidR="00000000" w:rsidDel="00000000" w:rsidP="00000000" w:rsidRDefault="00000000" w:rsidRPr="00000000" w14:paraId="0000002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Quellenverzeichnis bitte die von den einzelnen Gruppenmitglieder genutzten Quellen verschiedenfarbig kennzeichnen.</w:t>
      </w:r>
    </w:p>
    <w:p w:rsidR="00000000" w:rsidDel="00000000" w:rsidP="00000000" w:rsidRDefault="00000000" w:rsidRPr="00000000" w14:paraId="0000002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16"/>
          <w:szCs w:val="16"/>
          <w:rtl w:val="0"/>
        </w:rPr>
        <w:t xml:space="preserve">*Die Quellen können in Schriftgröße 8 und mit Zeilenabstand 1,0 angegeben werden.</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i w:val="1"/>
          <w:color w:val="0000ff"/>
          <w:sz w:val="24"/>
          <w:szCs w:val="24"/>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Gliederung / Thesenpapier der Präsentation</w:t>
      </w:r>
    </w:p>
    <w:p w:rsidR="00000000" w:rsidDel="00000000" w:rsidP="00000000" w:rsidRDefault="00000000" w:rsidRPr="00000000" w14:paraId="0000003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 eine DIN-A4 Seite </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Insgesamt soll einerseits der “rote Faden“ der Gesamtpräsentation erkennbar sein, andererseits soll die  Gliederung bzw. das Thesenpapier auch klar erkennen lassen, welche Teile der Präsentation von welchem Gruppenmitglied behandelt werden. </w:t>
      </w:r>
    </w:p>
    <w:p w:rsidR="00000000" w:rsidDel="00000000" w:rsidP="00000000" w:rsidRDefault="00000000" w:rsidRPr="00000000" w14:paraId="00000033">
      <w:pPr>
        <w:spacing w:after="0"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In der Gliederung bitte die Beiträge der einzelnen Gruppenmitglieder verschiedenfarbig kennzeichnen.</w:t>
      </w: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Selbstständigkeitserklärung</w:t>
      </w:r>
    </w:p>
    <w:p w:rsidR="00000000" w:rsidDel="00000000" w:rsidP="00000000" w:rsidRDefault="00000000" w:rsidRPr="00000000" w14:paraId="0000003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Hiermit bestätigen wir, dass wir die vorliegende Ausarbeitung sowie die Präsentation mit dem Thema </w:t>
        <w:br w:type="textWrapping"/>
        <w:t xml:space="preserve">„       …       “ </w:t>
        <w:br w:type="textWrapping"/>
        <w:t xml:space="preserve">selbstständig erstellt und keine anderen als die angegebenen Hilfsmittel benutzt habe. Die Stellen der Arbeit, die dem Wortlaut oder dem Sinn nach anderen Werken oder dem Internet entnommen wurden, sind unter Angabe der Quellen kenntlich gemacht.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sz w:val="24"/>
          <w:szCs w:val="24"/>
          <w:rtl w:val="0"/>
        </w:rPr>
        <w:t xml:space="preserve">Ort, Datum</w:t>
        <w:tab/>
        <w:tab/>
        <w:tab/>
        <w:tab/>
        <w:tab/>
        <w:tab/>
        <w:tab/>
        <w:tab/>
        <w:t xml:space="preserve">Unterschrift der Schüler/innen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69623</wp:posOffset>
                </wp:positionH>
                <wp:positionV relativeFrom="paragraph">
                  <wp:posOffset>0</wp:posOffset>
                </wp:positionV>
                <wp:extent cx="6556603" cy="4006284"/>
                <wp:effectExtent b="0" l="0" r="0" t="0"/>
                <wp:wrapNone/>
                <wp:docPr id="4" name=""/>
                <a:graphic>
                  <a:graphicData uri="http://schemas.microsoft.com/office/word/2010/wordprocessingShape">
                    <wps:wsp>
                      <wps:cNvSpPr/>
                      <wps:cNvPr id="3" name="Shape 3"/>
                      <wps:spPr>
                        <a:xfrm>
                          <a:off x="2072450" y="1414800"/>
                          <a:ext cx="6547200" cy="3931200"/>
                        </a:xfrm>
                        <a:prstGeom prst="rect">
                          <a:avLst/>
                        </a:prstGeom>
                        <a:solidFill>
                          <a:schemeClr val="lt1"/>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Bitte beachten!!!</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Formale und sprachliche Anforderungen</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Schriftart und Schriftgröße:</w:t>
                            </w:r>
                            <w:r w:rsidDel="00000000" w:rsidR="00000000" w:rsidRPr="00000000">
                              <w:rPr>
                                <w:rFonts w:ascii="Arial" w:cs="Arial" w:eastAsia="Arial" w:hAnsi="Arial"/>
                                <w:b w:val="0"/>
                                <w:i w:val="0"/>
                                <w:smallCaps w:val="0"/>
                                <w:strike w:val="0"/>
                                <w:color w:val="000000"/>
                                <w:sz w:val="22"/>
                                <w:vertAlign w:val="baseline"/>
                              </w:rPr>
                              <w:t xml:space="preserve">	Arial (11pt), Times New Roman (12pt), Cambria (12pt)</w:t>
                            </w:r>
                          </w:p>
                          <w:p w:rsidR="00000000" w:rsidDel="00000000" w:rsidP="00000000" w:rsidRDefault="00000000" w:rsidRPr="00000000">
                            <w:pPr>
                              <w:spacing w:after="0" w:before="0" w:line="275.00000953674316"/>
                              <w:ind w:left="1560" w:right="0" w:firstLine="156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Zeilenabstand</w:t>
                            </w:r>
                            <w:r w:rsidDel="00000000" w:rsidR="00000000" w:rsidRPr="00000000">
                              <w:rPr>
                                <w:rFonts w:ascii="Arial" w:cs="Arial" w:eastAsia="Arial" w:hAnsi="Arial"/>
                                <w:b w:val="0"/>
                                <w:i w:val="0"/>
                                <w:smallCaps w:val="0"/>
                                <w:strike w:val="0"/>
                                <w:color w:val="000000"/>
                                <w:sz w:val="22"/>
                                <w:vertAlign w:val="baseline"/>
                              </w:rPr>
                              <w:t xml:space="preserve">:			1,5-zeilig</w:t>
                            </w:r>
                          </w:p>
                          <w:p w:rsidR="00000000" w:rsidDel="00000000" w:rsidP="00000000" w:rsidRDefault="00000000" w:rsidRPr="00000000">
                            <w:pPr>
                              <w:spacing w:after="0" w:before="0" w:line="275.00000953674316"/>
                              <w:ind w:left="1418.0000305175781" w:right="0" w:firstLine="1418.0000305175781"/>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Schriftsatzart</w:t>
                            </w:r>
                            <w:r w:rsidDel="00000000" w:rsidR="00000000" w:rsidRPr="00000000">
                              <w:rPr>
                                <w:rFonts w:ascii="Arial" w:cs="Arial" w:eastAsia="Arial" w:hAnsi="Arial"/>
                                <w:b w:val="0"/>
                                <w:i w:val="0"/>
                                <w:smallCaps w:val="0"/>
                                <w:strike w:val="0"/>
                                <w:color w:val="000000"/>
                                <w:sz w:val="22"/>
                                <w:vertAlign w:val="baseline"/>
                              </w:rPr>
                              <w:t xml:space="preserve">:			Linksbündig oder Blocksatz</w:t>
                            </w:r>
                          </w:p>
                          <w:p w:rsidR="00000000" w:rsidDel="00000000" w:rsidP="00000000" w:rsidRDefault="00000000" w:rsidRPr="00000000">
                            <w:pPr>
                              <w:spacing w:after="0" w:before="0" w:line="275.00000953674316"/>
                              <w:ind w:left="1418.0000305175781" w:right="0" w:firstLine="1418.0000305175781"/>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Seitenanzahl</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ff0000"/>
                                <w:sz w:val="22"/>
                                <w:vertAlign w:val="baseline"/>
                              </w:rPr>
                              <w:t xml:space="preserve">3</w:t>
                            </w:r>
                            <w:r w:rsidDel="00000000" w:rsidR="00000000" w:rsidRPr="00000000">
                              <w:rPr>
                                <w:rFonts w:ascii="Arial" w:cs="Arial" w:eastAsia="Arial" w:hAnsi="Arial"/>
                                <w:b w:val="0"/>
                                <w:i w:val="0"/>
                                <w:smallCaps w:val="0"/>
                                <w:strike w:val="0"/>
                                <w:color w:val="ff0000"/>
                                <w:sz w:val="22"/>
                                <w:vertAlign w:val="baseline"/>
                              </w:rPr>
                              <w:t xml:space="preserve"> bis </w:t>
                            </w:r>
                            <w:r w:rsidDel="00000000" w:rsidR="00000000" w:rsidRPr="00000000">
                              <w:rPr>
                                <w:rFonts w:ascii="Arial" w:cs="Arial" w:eastAsia="Arial" w:hAnsi="Arial"/>
                                <w:b w:val="0"/>
                                <w:i w:val="0"/>
                                <w:smallCaps w:val="0"/>
                                <w:strike w:val="0"/>
                                <w:color w:val="ff0000"/>
                                <w:sz w:val="22"/>
                                <w:vertAlign w:val="baseline"/>
                              </w:rPr>
                              <w:t xml:space="preserve">5</w:t>
                            </w:r>
                            <w:r w:rsidDel="00000000" w:rsidR="00000000" w:rsidRPr="00000000">
                              <w:rPr>
                                <w:rFonts w:ascii="Arial" w:cs="Arial" w:eastAsia="Arial" w:hAnsi="Arial"/>
                                <w:b w:val="0"/>
                                <w:i w:val="0"/>
                                <w:smallCaps w:val="0"/>
                                <w:strike w:val="0"/>
                                <w:color w:val="ff0000"/>
                                <w:sz w:val="22"/>
                                <w:vertAlign w:val="baseline"/>
                              </w:rPr>
                              <w:t xml:space="preserve"> Seiten</w:t>
                            </w:r>
                            <w:r w:rsidDel="00000000" w:rsidR="00000000" w:rsidRPr="00000000">
                              <w:rPr>
                                <w:rFonts w:ascii="Arial" w:cs="Arial" w:eastAsia="Arial" w:hAnsi="Arial"/>
                                <w:b w:val="0"/>
                                <w:i w:val="0"/>
                                <w:smallCaps w:val="0"/>
                                <w:strike w:val="0"/>
                                <w:color w:val="000000"/>
                                <w:sz w:val="22"/>
                                <w:vertAlign w:val="baseline"/>
                              </w:rPr>
                              <w:t xml:space="preserve"> (Deckblatt sowie Selbstständigkeitserklärung </w:t>
                            </w:r>
                          </w:p>
                          <w:p w:rsidR="00000000" w:rsidDel="00000000" w:rsidP="00000000" w:rsidRDefault="00000000" w:rsidRPr="00000000">
                            <w:pPr>
                              <w:spacing w:after="0" w:before="0" w:line="275.00000953674316"/>
                              <w:ind w:left="0" w:right="0" w:firstLine="36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werden nicht mitgezählt)</w:t>
                            </w:r>
                          </w:p>
                          <w:p w:rsidR="00000000" w:rsidDel="00000000" w:rsidP="00000000" w:rsidRDefault="00000000" w:rsidRPr="00000000">
                            <w:pPr>
                              <w:spacing w:after="0" w:before="0" w:line="275.00000953674316"/>
                              <w:ind w:left="1418.0000305175781" w:right="0" w:firstLine="1418.0000305175781"/>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Seitenränder</w:t>
                            </w:r>
                            <w:r w:rsidDel="00000000" w:rsidR="00000000" w:rsidRPr="00000000">
                              <w:rPr>
                                <w:rFonts w:ascii="Arial" w:cs="Arial" w:eastAsia="Arial" w:hAnsi="Arial"/>
                                <w:b w:val="0"/>
                                <w:i w:val="0"/>
                                <w:smallCaps w:val="0"/>
                                <w:strike w:val="0"/>
                                <w:color w:val="000000"/>
                                <w:sz w:val="22"/>
                                <w:vertAlign w:val="baseline"/>
                              </w:rPr>
                              <w:t xml:space="preserve">:				Oben und unten 1,5 cm, links 2,2 cm, rechts 2,5 cm</w:t>
                            </w:r>
                          </w:p>
                          <w:p w:rsidR="00000000" w:rsidDel="00000000" w:rsidP="00000000" w:rsidRDefault="00000000" w:rsidRPr="00000000">
                            <w:pPr>
                              <w:spacing w:after="0" w:before="0" w:line="275.00000953674316"/>
                              <w:ind w:left="1418.0000305175781" w:right="0" w:firstLine="1418.0000305175781"/>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4.9999237060547"/>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Seitenlayout</w:t>
                            </w:r>
                            <w:r w:rsidDel="00000000" w:rsidR="00000000" w:rsidRPr="00000000">
                              <w:rPr>
                                <w:rFonts w:ascii="Arial" w:cs="Arial" w:eastAsia="Arial" w:hAnsi="Arial"/>
                                <w:b w:val="0"/>
                                <w:i w:val="0"/>
                                <w:smallCaps w:val="0"/>
                                <w:strike w:val="0"/>
                                <w:color w:val="000000"/>
                                <w:sz w:val="22"/>
                                <w:vertAlign w:val="baseline"/>
                              </w:rPr>
                              <w:t xml:space="preserve">:				Die erste Seite bildet das Deckblatt. </w:t>
                            </w:r>
                          </w:p>
                          <w:p w:rsidR="00000000" w:rsidDel="00000000" w:rsidP="00000000" w:rsidRDefault="00000000" w:rsidRPr="00000000">
                            <w:pPr>
                              <w:spacing w:after="0" w:before="0" w:line="275.00000953674316"/>
                              <w:ind w:left="0" w:right="0" w:firstLine="3402.0001220703125"/>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00000953674316"/>
                              <w:ind w:left="3402.0001220703125" w:right="0" w:firstLine="3402.0001220703125"/>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Sprachliche Korrektheit:</w:t>
                            </w:r>
                            <w:r w:rsidDel="00000000" w:rsidR="00000000" w:rsidRPr="00000000">
                              <w:rPr>
                                <w:rFonts w:ascii="Arial" w:cs="Arial" w:eastAsia="Arial" w:hAnsi="Arial"/>
                                <w:b w:val="0"/>
                                <w:i w:val="0"/>
                                <w:smallCaps w:val="0"/>
                                <w:strike w:val="0"/>
                                <w:color w:val="000000"/>
                                <w:sz w:val="22"/>
                                <w:vertAlign w:val="baseline"/>
                              </w:rPr>
                              <w:t xml:space="preserve">		Den Regeln der deutschen Sprache entsprechend; korrekte</w:t>
                            </w:r>
                          </w:p>
                          <w:p w:rsidR="00000000" w:rsidDel="00000000" w:rsidP="00000000" w:rsidRDefault="00000000" w:rsidRPr="00000000">
                            <w:pPr>
                              <w:spacing w:after="0" w:before="0" w:line="275.00000953674316"/>
                              <w:ind w:left="2880" w:right="0" w:firstLine="360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Verwendung auch komplexer Strukturen</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69623</wp:posOffset>
                </wp:positionH>
                <wp:positionV relativeFrom="paragraph">
                  <wp:posOffset>0</wp:posOffset>
                </wp:positionV>
                <wp:extent cx="6556603" cy="4006284"/>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556603" cy="4006284"/>
                        </a:xfrm>
                        <a:prstGeom prst="rect"/>
                        <a:ln/>
                      </pic:spPr>
                    </pic:pic>
                  </a:graphicData>
                </a:graphic>
              </wp:anchor>
            </w:drawing>
          </mc:Fallback>
        </mc:AlternateContent>
      </w:r>
    </w:p>
    <w:sectPr>
      <w:headerReference r:id="rId9" w:type="default"/>
      <w:headerReference r:id="rId10" w:type="first"/>
      <w:footerReference r:id="rId11" w:type="default"/>
      <w:pgSz w:h="15840" w:w="12240" w:orient="portrait"/>
      <w:pgMar w:bottom="851" w:top="527" w:left="1134" w:right="851" w:header="720" w:footer="13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spacing w:after="20" w:line="240" w:lineRule="auto"/>
      <w:rPr>
        <w:rFonts w:ascii="Lucida Sans" w:cs="Lucida Sans" w:eastAsia="Lucida Sans" w:hAnsi="Lucida Sans"/>
        <w:b w:val="1"/>
        <w:sz w:val="18"/>
        <w:szCs w:val="18"/>
      </w:rPr>
    </w:pPr>
    <w:r w:rsidDel="00000000" w:rsidR="00000000" w:rsidRPr="00000000">
      <w:rPr/>
      <w:drawing>
        <wp:anchor allowOverlap="1" behindDoc="0" distB="0" distT="0" distL="114300" distR="114300" hidden="0" layoutInCell="1" locked="0" relativeHeight="0" simplePos="0">
          <wp:simplePos x="0" y="0"/>
          <wp:positionH relativeFrom="page">
            <wp:posOffset>4630420</wp:posOffset>
          </wp:positionH>
          <wp:positionV relativeFrom="page">
            <wp:posOffset>210183</wp:posOffset>
          </wp:positionV>
          <wp:extent cx="1625600" cy="876300"/>
          <wp:effectExtent b="0" l="0" r="0" t="0"/>
          <wp:wrapNone/>
          <wp:docPr descr="Beschreibung: Beschreibung: jfks_greysmall" id="5" name="image1.png"/>
          <a:graphic>
            <a:graphicData uri="http://schemas.openxmlformats.org/drawingml/2006/picture">
              <pic:pic>
                <pic:nvPicPr>
                  <pic:cNvPr descr="Beschreibung: Beschreibung: jfks_greysmall" id="0" name="image1.png"/>
                  <pic:cNvPicPr preferRelativeResize="0"/>
                </pic:nvPicPr>
                <pic:blipFill>
                  <a:blip r:embed="rId1"/>
                  <a:srcRect b="0" l="0" r="0" t="0"/>
                  <a:stretch>
                    <a:fillRect/>
                  </a:stretch>
                </pic:blipFill>
                <pic:spPr>
                  <a:xfrm>
                    <a:off x="0" y="0"/>
                    <a:ext cx="1625600" cy="876300"/>
                  </a:xfrm>
                  <a:prstGeom prst="rect"/>
                  <a:ln/>
                </pic:spPr>
              </pic:pic>
            </a:graphicData>
          </a:graphic>
        </wp:anchor>
      </w:drawing>
    </w:r>
    <w:r w:rsidDel="00000000" w:rsidR="00000000" w:rsidRPr="00000000">
      <w:rPr>
        <w:rFonts w:ascii="Lucida Sans" w:cs="Lucida Sans" w:eastAsia="Lucida Sans" w:hAnsi="Lucida Sans"/>
        <w:b w:val="1"/>
        <w:sz w:val="18"/>
        <w:szCs w:val="18"/>
        <w:rtl w:val="0"/>
      </w:rPr>
      <w:t xml:space="preserve">DEUTSCH-AMERIKANISCHE SCHULE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5956300</wp:posOffset>
              </wp:positionH>
              <wp:positionV relativeFrom="paragraph">
                <wp:posOffset>-449579</wp:posOffset>
              </wp:positionV>
              <wp:extent cx="1067435" cy="852805"/>
              <wp:effectExtent b="0" l="0" r="0" t="0"/>
              <wp:wrapSquare wrapText="bothSides" distB="45720" distT="45720" distL="114300" distR="114300"/>
              <wp:docPr id="3" name=""/>
              <a:graphic>
                <a:graphicData uri="http://schemas.microsoft.com/office/word/2010/wordprocessingShape">
                  <wps:wsp>
                    <wps:cNvSpPr/>
                    <wps:cNvPr id="2" name="Shape 2"/>
                    <wps:spPr>
                      <a:xfrm>
                        <a:off x="4831333" y="3372648"/>
                        <a:ext cx="102933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96"/>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5956300</wp:posOffset>
              </wp:positionH>
              <wp:positionV relativeFrom="paragraph">
                <wp:posOffset>-449579</wp:posOffset>
              </wp:positionV>
              <wp:extent cx="1067435" cy="852805"/>
              <wp:effectExtent b="0" l="0" r="0" t="0"/>
              <wp:wrapSquare wrapText="bothSides" distB="45720" distT="45720" distL="114300" distR="114300"/>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067435" cy="852805"/>
                      </a:xfrm>
                      <a:prstGeom prst="rect"/>
                      <a:ln/>
                    </pic:spPr>
                  </pic:pic>
                </a:graphicData>
              </a:graphic>
            </wp:anchor>
          </w:drawing>
        </mc:Fallback>
      </mc:AlternateContent>
    </w:r>
  </w:p>
  <w:p w:rsidR="00000000" w:rsidDel="00000000" w:rsidP="00000000" w:rsidRDefault="00000000" w:rsidRPr="00000000" w14:paraId="00000041">
    <w:pPr>
      <w:tabs>
        <w:tab w:val="left" w:leader="none" w:pos="4934"/>
        <w:tab w:val="left" w:leader="none" w:pos="6028"/>
      </w:tabs>
      <w:spacing w:after="20" w:line="240" w:lineRule="auto"/>
      <w:rPr>
        <w:rFonts w:ascii="Lucida Sans" w:cs="Lucida Sans" w:eastAsia="Lucida Sans" w:hAnsi="Lucida Sans"/>
        <w:b w:val="1"/>
        <w:sz w:val="18"/>
        <w:szCs w:val="18"/>
      </w:rPr>
    </w:pPr>
    <w:r w:rsidDel="00000000" w:rsidR="00000000" w:rsidRPr="00000000">
      <w:rPr>
        <w:rFonts w:ascii="Lucida Sans" w:cs="Lucida Sans" w:eastAsia="Lucida Sans" w:hAnsi="Lucida Sans"/>
        <w:b w:val="1"/>
        <w:sz w:val="18"/>
        <w:szCs w:val="18"/>
        <w:rtl w:val="0"/>
      </w:rPr>
      <w:t xml:space="preserve">GERMAN-AMERICAN COMMUNITY SCHOOL</w:t>
      <w:tab/>
      <w:tab/>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fks.de/students/abitur/" TargetMode="Externa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8kiMUmHP0UMFetoV9zLpO/Pyqw==">CgMxLjA4AHIhMVBQRFRDai1jdTgzRlREeHdsUGtEWlJZNWYyY21FQ0hR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